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B39C0" w14:textId="75492C80" w:rsidR="00F1391C" w:rsidRDefault="00F5623D" w:rsidP="00F1391C">
      <w:pPr>
        <w:pStyle w:val="ListParagraph"/>
        <w:tabs>
          <w:tab w:val="left" w:pos="567"/>
        </w:tabs>
        <w:ind w:left="0"/>
        <w:jc w:val="right"/>
        <w:rPr>
          <w:rFonts w:ascii="Arial" w:hAnsi="Arial" w:cs="Arial"/>
          <w:b/>
          <w:bCs/>
          <w:sz w:val="20"/>
          <w:szCs w:val="20"/>
        </w:rPr>
      </w:pPr>
      <w:r w:rsidRPr="00A7350E">
        <w:rPr>
          <w:rFonts w:ascii="Arial" w:hAnsi="Arial" w:cs="Arial"/>
          <w:b/>
          <w:bCs/>
          <w:sz w:val="20"/>
          <w:szCs w:val="20"/>
        </w:rPr>
        <w:t>SPS 12</w:t>
      </w:r>
      <w:r w:rsidR="00F1391C" w:rsidRPr="00A7350E">
        <w:rPr>
          <w:rFonts w:ascii="Arial" w:hAnsi="Arial" w:cs="Arial"/>
          <w:b/>
          <w:bCs/>
          <w:sz w:val="20"/>
          <w:szCs w:val="20"/>
        </w:rPr>
        <w:t xml:space="preserve"> priedas</w:t>
      </w:r>
    </w:p>
    <w:p w14:paraId="611E9396" w14:textId="77777777" w:rsidR="00A7350E" w:rsidRPr="00A7350E" w:rsidRDefault="00A7350E" w:rsidP="00F1391C">
      <w:pPr>
        <w:pStyle w:val="ListParagraph"/>
        <w:tabs>
          <w:tab w:val="left" w:pos="567"/>
        </w:tabs>
        <w:ind w:left="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2DB33844" w14:textId="4A66E112" w:rsidR="00F1391C" w:rsidRPr="006A2E48" w:rsidRDefault="00F5623D" w:rsidP="00F1391C">
      <w:pPr>
        <w:tabs>
          <w:tab w:val="num" w:pos="3065"/>
        </w:tabs>
        <w:ind w:right="278"/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5623D">
        <w:rPr>
          <w:rFonts w:asciiTheme="minorHAnsi" w:hAnsiTheme="minorHAnsi" w:cstheme="minorHAnsi"/>
          <w:b/>
          <w:bCs/>
          <w:caps/>
          <w:sz w:val="22"/>
          <w:szCs w:val="22"/>
        </w:rPr>
        <w:t>Specialisto gyvenimo aprašymo forma</w:t>
      </w:r>
      <w:r w:rsidRPr="00F5623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1391C" w:rsidRPr="006A2E48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footnoteReference w:id="1"/>
      </w:r>
    </w:p>
    <w:p w14:paraId="428A6DE7" w14:textId="08586348" w:rsidR="00F1391C" w:rsidRPr="006A2E48" w:rsidRDefault="00F1391C" w:rsidP="00F1391C">
      <w:pPr>
        <w:pStyle w:val="ListParagraph"/>
        <w:spacing w:before="60" w:after="60"/>
        <w:ind w:left="0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2565"/>
        <w:gridCol w:w="2532"/>
        <w:gridCol w:w="1985"/>
        <w:gridCol w:w="2546"/>
      </w:tblGrid>
      <w:tr w:rsidR="0011106D" w:rsidRPr="0090590F" w14:paraId="60E0409B" w14:textId="77777777" w:rsidTr="00E575C5">
        <w:trPr>
          <w:trHeight w:val="591"/>
        </w:trPr>
        <w:tc>
          <w:tcPr>
            <w:tcW w:w="2565" w:type="dxa"/>
            <w:shd w:val="clear" w:color="auto" w:fill="F2F2F2" w:themeFill="background1" w:themeFillShade="F2"/>
          </w:tcPr>
          <w:p w14:paraId="53A71D7E" w14:textId="77777777" w:rsidR="0011106D" w:rsidRPr="00F5623D" w:rsidRDefault="0011106D" w:rsidP="00F91049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F5623D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Siūlomo specialisto vardas pavardė</w:t>
            </w:r>
          </w:p>
        </w:tc>
        <w:tc>
          <w:tcPr>
            <w:tcW w:w="7063" w:type="dxa"/>
            <w:gridSpan w:val="3"/>
          </w:tcPr>
          <w:p w14:paraId="4D235E2A" w14:textId="2E1CFB48" w:rsidR="0011106D" w:rsidRPr="00F5623D" w:rsidRDefault="0011106D" w:rsidP="0082146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1106D" w:rsidRPr="0090590F" w14:paraId="39195EB4" w14:textId="77777777" w:rsidTr="00E575C5">
        <w:trPr>
          <w:trHeight w:val="581"/>
        </w:trPr>
        <w:tc>
          <w:tcPr>
            <w:tcW w:w="2565" w:type="dxa"/>
            <w:shd w:val="clear" w:color="auto" w:fill="F2F2F2" w:themeFill="background1" w:themeFillShade="F2"/>
          </w:tcPr>
          <w:p w14:paraId="161B61DD" w14:textId="77777777" w:rsidR="0011106D" w:rsidRPr="00F5623D" w:rsidRDefault="0011106D" w:rsidP="00F91049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F5623D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Pozicija, į kurią siūlomas specialistas</w:t>
            </w:r>
          </w:p>
        </w:tc>
        <w:tc>
          <w:tcPr>
            <w:tcW w:w="7063" w:type="dxa"/>
            <w:gridSpan w:val="3"/>
          </w:tcPr>
          <w:p w14:paraId="33860FD0" w14:textId="189B6AD3" w:rsidR="0011106D" w:rsidRPr="00F5623D" w:rsidRDefault="0011106D" w:rsidP="0082146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1106D" w:rsidRPr="0090590F" w14:paraId="7F62980F" w14:textId="77777777" w:rsidTr="00E575C5">
        <w:trPr>
          <w:trHeight w:val="882"/>
        </w:trPr>
        <w:tc>
          <w:tcPr>
            <w:tcW w:w="2565" w:type="dxa"/>
            <w:shd w:val="clear" w:color="auto" w:fill="F2F2F2" w:themeFill="background1" w:themeFillShade="F2"/>
          </w:tcPr>
          <w:p w14:paraId="1D52E573" w14:textId="77777777" w:rsidR="0011106D" w:rsidRPr="00F5623D" w:rsidRDefault="0011106D" w:rsidP="00F91049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F5623D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Darbo patirtis metais (nuo- iki) pozicijoje, į kurią siūlomas specialistas</w:t>
            </w:r>
          </w:p>
        </w:tc>
        <w:tc>
          <w:tcPr>
            <w:tcW w:w="7063" w:type="dxa"/>
            <w:gridSpan w:val="3"/>
          </w:tcPr>
          <w:p w14:paraId="2A1E77B4" w14:textId="083B7FE9" w:rsidR="0011106D" w:rsidRPr="00F5623D" w:rsidRDefault="0011106D" w:rsidP="3D5445CA">
            <w:pPr>
              <w:rPr>
                <w:rFonts w:asciiTheme="minorHAnsi" w:hAnsiTheme="minorHAnsi" w:cstheme="minorBidi"/>
                <w:sz w:val="22"/>
                <w:szCs w:val="22"/>
              </w:rPr>
            </w:pPr>
          </w:p>
          <w:p w14:paraId="10394040" w14:textId="56667835" w:rsidR="0011106D" w:rsidRPr="00F5623D" w:rsidRDefault="0011106D" w:rsidP="3D5445CA">
            <w:pPr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11106D" w:rsidRPr="0090590F" w14:paraId="05AE263C" w14:textId="77777777" w:rsidTr="00E575C5">
        <w:trPr>
          <w:trHeight w:val="882"/>
        </w:trPr>
        <w:tc>
          <w:tcPr>
            <w:tcW w:w="2565" w:type="dxa"/>
            <w:shd w:val="clear" w:color="auto" w:fill="F2F2F2" w:themeFill="background1" w:themeFillShade="F2"/>
          </w:tcPr>
          <w:p w14:paraId="04707C3A" w14:textId="77777777" w:rsidR="0011106D" w:rsidRPr="00F5623D" w:rsidRDefault="0011106D" w:rsidP="00F91049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F5623D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Pasitelkimo pagrindas</w:t>
            </w:r>
          </w:p>
          <w:p w14:paraId="6A5A6B73" w14:textId="77777777" w:rsidR="0011106D" w:rsidRPr="00F5623D" w:rsidRDefault="0011106D" w:rsidP="00F91049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5623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(pasirenkama viena iš nurodytų reikšmių)</w:t>
            </w:r>
          </w:p>
        </w:tc>
        <w:tc>
          <w:tcPr>
            <w:tcW w:w="7063" w:type="dxa"/>
            <w:gridSpan w:val="3"/>
            <w:vAlign w:val="center"/>
          </w:tcPr>
          <w:p w14:paraId="29D90554" w14:textId="1B09852A" w:rsidR="0011106D" w:rsidRPr="00F5623D" w:rsidRDefault="0011106D" w:rsidP="0082146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5623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Darbuotojas / Asmuo bus įdarbintas laimėjimo atveju</w:t>
            </w:r>
            <w:r w:rsidRPr="00F5623D">
              <w:rPr>
                <w:rFonts w:asciiTheme="minorHAnsi" w:hAnsiTheme="minorHAnsi" w:cstheme="minorHAnsi"/>
                <w:i/>
                <w:iCs/>
                <w:sz w:val="22"/>
                <w:szCs w:val="22"/>
                <w:vertAlign w:val="superscript"/>
              </w:rPr>
              <w:footnoteReference w:id="2"/>
            </w:r>
            <w:r w:rsidRPr="00F5623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/ Subtiekėjas</w:t>
            </w:r>
            <w:r w:rsidRPr="00F5623D">
              <w:rPr>
                <w:rFonts w:asciiTheme="minorHAnsi" w:hAnsiTheme="minorHAnsi" w:cstheme="minorHAnsi"/>
                <w:i/>
                <w:iCs/>
                <w:sz w:val="22"/>
                <w:szCs w:val="22"/>
                <w:vertAlign w:val="superscript"/>
              </w:rPr>
              <w:footnoteReference w:id="3"/>
            </w:r>
          </w:p>
        </w:tc>
      </w:tr>
      <w:tr w:rsidR="00E575C5" w:rsidRPr="0090590F" w14:paraId="43E8D622" w14:textId="77777777" w:rsidTr="00E575C5">
        <w:trPr>
          <w:trHeight w:val="882"/>
        </w:trPr>
        <w:tc>
          <w:tcPr>
            <w:tcW w:w="2565" w:type="dxa"/>
            <w:shd w:val="clear" w:color="auto" w:fill="F2F2F2" w:themeFill="background1" w:themeFillShade="F2"/>
          </w:tcPr>
          <w:p w14:paraId="611AB555" w14:textId="41539B24" w:rsidR="00E575C5" w:rsidRPr="00F5623D" w:rsidRDefault="007E4864" w:rsidP="00F91049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F5623D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Specialisto lietuvių</w:t>
            </w:r>
            <w:r w:rsidR="005C343E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5C343E" w:rsidRPr="005C343E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ir (arba) anglų kalb</w:t>
            </w:r>
            <w:r w:rsidR="005C343E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 xml:space="preserve">os </w:t>
            </w:r>
            <w:r w:rsidRPr="00F5623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(žodžiu ir raštu) </w:t>
            </w:r>
            <w:r w:rsidR="00F91049" w:rsidRPr="00F5623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žinių</w:t>
            </w:r>
            <w:r w:rsidRPr="00F5623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lygi</w:t>
            </w:r>
            <w:r w:rsidR="00693A6E" w:rsidRPr="00F5623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</w:t>
            </w:r>
            <w:r w:rsidRPr="00F5623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pagal Bendruosius Europos kalbų metmenis </w:t>
            </w:r>
          </w:p>
        </w:tc>
        <w:tc>
          <w:tcPr>
            <w:tcW w:w="7063" w:type="dxa"/>
            <w:gridSpan w:val="3"/>
            <w:vAlign w:val="center"/>
          </w:tcPr>
          <w:p w14:paraId="58AB6FB2" w14:textId="2BD2E6CE" w:rsidR="00E575C5" w:rsidRPr="00F5623D" w:rsidRDefault="00E575C5" w:rsidP="0082146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</w:tr>
      <w:tr w:rsidR="00E575C5" w:rsidRPr="0090590F" w14:paraId="0C394FE8" w14:textId="77777777" w:rsidTr="00542F78">
        <w:trPr>
          <w:trHeight w:val="290"/>
        </w:trPr>
        <w:tc>
          <w:tcPr>
            <w:tcW w:w="9628" w:type="dxa"/>
            <w:gridSpan w:val="4"/>
            <w:shd w:val="clear" w:color="auto" w:fill="F2F2F2" w:themeFill="background1" w:themeFillShade="F2"/>
          </w:tcPr>
          <w:p w14:paraId="04FD808D" w14:textId="739A6975" w:rsidR="00E575C5" w:rsidRPr="00F5623D" w:rsidRDefault="00E575C5" w:rsidP="0082146F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F5623D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Specialisto profesinė patirtis</w:t>
            </w:r>
          </w:p>
        </w:tc>
      </w:tr>
      <w:tr w:rsidR="00CD70B9" w:rsidRPr="0090590F" w14:paraId="520CB3D7" w14:textId="77777777" w:rsidTr="004B18B6">
        <w:trPr>
          <w:trHeight w:val="2008"/>
        </w:trPr>
        <w:tc>
          <w:tcPr>
            <w:tcW w:w="2565" w:type="dxa"/>
            <w:shd w:val="clear" w:color="auto" w:fill="F2F2F2" w:themeFill="background1" w:themeFillShade="F2"/>
          </w:tcPr>
          <w:p w14:paraId="0DBB30FB" w14:textId="77777777" w:rsidR="00CD70B9" w:rsidRPr="00F5623D" w:rsidRDefault="00CD70B9" w:rsidP="004B18B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5623D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Projekto/ Sutarties, kuriame dirbo specialistas, pavadinimas ir trumpas aprašymas, apimantis visą informaciją, nurodytą reikalavime</w:t>
            </w:r>
            <w:r w:rsidRPr="00F5623D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vertAlign w:val="superscript"/>
              </w:rPr>
              <w:footnoteReference w:id="4"/>
            </w:r>
          </w:p>
        </w:tc>
        <w:tc>
          <w:tcPr>
            <w:tcW w:w="2532" w:type="dxa"/>
            <w:shd w:val="clear" w:color="auto" w:fill="F2F2F2" w:themeFill="background1" w:themeFillShade="F2"/>
          </w:tcPr>
          <w:p w14:paraId="6152BB6A" w14:textId="71577206" w:rsidR="00CD70B9" w:rsidRPr="00F5623D" w:rsidRDefault="00CD70B9" w:rsidP="004B18B6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F5623D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Specialisto vaidmuo, darbo pobūdis projekte ir/arba sutartyje, pasiekti rezultatai/ programavimo kalba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3DECAE1F" w14:textId="77777777" w:rsidR="00CD70B9" w:rsidRPr="00F5623D" w:rsidRDefault="00CD70B9" w:rsidP="004B18B6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F5623D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Specialisto darbo projekte ir/arba sutartyje laikotarpis (nuo-iki)</w:t>
            </w:r>
            <w:r w:rsidRPr="00F5623D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vertAlign w:val="superscript"/>
              </w:rPr>
              <w:footnoteReference w:id="5"/>
            </w:r>
            <w:r w:rsidRPr="00F5623D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14:paraId="3BE0A238" w14:textId="77777777" w:rsidR="00CD70B9" w:rsidRPr="00F5623D" w:rsidRDefault="00CD70B9" w:rsidP="004B18B6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F5623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(mėnesio tikslumu)</w:t>
            </w:r>
          </w:p>
        </w:tc>
        <w:tc>
          <w:tcPr>
            <w:tcW w:w="2546" w:type="dxa"/>
            <w:shd w:val="clear" w:color="auto" w:fill="F2F2F2" w:themeFill="background1" w:themeFillShade="F2"/>
          </w:tcPr>
          <w:p w14:paraId="33BC18B5" w14:textId="77777777" w:rsidR="00CD70B9" w:rsidRPr="00F5623D" w:rsidRDefault="00CD70B9" w:rsidP="004B18B6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F5623D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Užsakovo pavadinimas</w:t>
            </w:r>
          </w:p>
        </w:tc>
      </w:tr>
      <w:tr w:rsidR="00CD70B9" w:rsidRPr="0090590F" w14:paraId="6ED3D5EA" w14:textId="77777777" w:rsidTr="3D5445CA">
        <w:trPr>
          <w:trHeight w:val="290"/>
        </w:trPr>
        <w:tc>
          <w:tcPr>
            <w:tcW w:w="2565" w:type="dxa"/>
          </w:tcPr>
          <w:p w14:paraId="4C5C2203" w14:textId="77777777" w:rsidR="00CD70B9" w:rsidRPr="00F5623D" w:rsidRDefault="00CD70B9" w:rsidP="0082146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5623D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532" w:type="dxa"/>
          </w:tcPr>
          <w:p w14:paraId="05919DF1" w14:textId="4FEA0868" w:rsidR="00CD70B9" w:rsidRPr="00F5623D" w:rsidRDefault="00CD70B9" w:rsidP="0082146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3E64D9A7" w14:textId="77777777" w:rsidR="00CD70B9" w:rsidRPr="00F5623D" w:rsidRDefault="00CD70B9" w:rsidP="0082146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46" w:type="dxa"/>
          </w:tcPr>
          <w:p w14:paraId="3DFEB0DD" w14:textId="77777777" w:rsidR="00CD70B9" w:rsidRPr="00F5623D" w:rsidRDefault="00CD70B9" w:rsidP="0082146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70B9" w:rsidRPr="0090590F" w14:paraId="4601E84F" w14:textId="77777777" w:rsidTr="3D5445CA">
        <w:trPr>
          <w:trHeight w:val="300"/>
        </w:trPr>
        <w:tc>
          <w:tcPr>
            <w:tcW w:w="2565" w:type="dxa"/>
          </w:tcPr>
          <w:p w14:paraId="4FC264B9" w14:textId="77777777" w:rsidR="00CD70B9" w:rsidRPr="00F5623D" w:rsidRDefault="00CD70B9" w:rsidP="0082146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5623D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532" w:type="dxa"/>
          </w:tcPr>
          <w:p w14:paraId="6F9EEAA4" w14:textId="49266684" w:rsidR="00CD70B9" w:rsidRPr="00F5623D" w:rsidRDefault="00CD70B9" w:rsidP="0082146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3E9C82D3" w14:textId="77777777" w:rsidR="00CD70B9" w:rsidRPr="00F5623D" w:rsidRDefault="00CD70B9" w:rsidP="0082146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46" w:type="dxa"/>
          </w:tcPr>
          <w:p w14:paraId="1553AC33" w14:textId="77777777" w:rsidR="00CD70B9" w:rsidRPr="00F5623D" w:rsidRDefault="00CD70B9" w:rsidP="0082146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70B9" w:rsidRPr="0090590F" w14:paraId="02ACC994" w14:textId="77777777" w:rsidTr="3D5445CA">
        <w:trPr>
          <w:trHeight w:val="290"/>
        </w:trPr>
        <w:tc>
          <w:tcPr>
            <w:tcW w:w="2565" w:type="dxa"/>
          </w:tcPr>
          <w:p w14:paraId="5239F8FD" w14:textId="77777777" w:rsidR="00CD70B9" w:rsidRPr="00F5623D" w:rsidRDefault="00CD70B9" w:rsidP="0082146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5623D">
              <w:rPr>
                <w:rFonts w:asciiTheme="minorHAnsi" w:hAnsiTheme="minorHAnsi" w:cstheme="minorHAnsi"/>
                <w:sz w:val="22"/>
                <w:szCs w:val="22"/>
              </w:rPr>
              <w:t>....</w:t>
            </w:r>
          </w:p>
        </w:tc>
        <w:tc>
          <w:tcPr>
            <w:tcW w:w="2532" w:type="dxa"/>
          </w:tcPr>
          <w:p w14:paraId="1511D708" w14:textId="6DAEB674" w:rsidR="00CD70B9" w:rsidRPr="00F5623D" w:rsidRDefault="00CD70B9" w:rsidP="0082146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68730E91" w14:textId="77777777" w:rsidR="00CD70B9" w:rsidRPr="00F5623D" w:rsidRDefault="00CD70B9" w:rsidP="0082146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46" w:type="dxa"/>
          </w:tcPr>
          <w:p w14:paraId="2102C784" w14:textId="77777777" w:rsidR="00CD70B9" w:rsidRPr="00F5623D" w:rsidRDefault="00CD70B9" w:rsidP="0082146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4837ED8" w14:textId="77777777" w:rsidR="00F05555" w:rsidRDefault="00F05555"/>
    <w:sectPr w:rsidR="00F0555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5F09C" w14:textId="77777777" w:rsidR="0034773E" w:rsidRDefault="0034773E" w:rsidP="00F1391C">
      <w:r>
        <w:separator/>
      </w:r>
    </w:p>
  </w:endnote>
  <w:endnote w:type="continuationSeparator" w:id="0">
    <w:p w14:paraId="33A25183" w14:textId="77777777" w:rsidR="0034773E" w:rsidRDefault="0034773E" w:rsidP="00F13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3F8A5" w14:textId="77777777" w:rsidR="0034773E" w:rsidRDefault="0034773E" w:rsidP="00F1391C">
      <w:r>
        <w:separator/>
      </w:r>
    </w:p>
  </w:footnote>
  <w:footnote w:type="continuationSeparator" w:id="0">
    <w:p w14:paraId="72552FE8" w14:textId="77777777" w:rsidR="0034773E" w:rsidRDefault="0034773E" w:rsidP="00F1391C">
      <w:r>
        <w:continuationSeparator/>
      </w:r>
    </w:p>
  </w:footnote>
  <w:footnote w:id="1">
    <w:p w14:paraId="39BDF634" w14:textId="77777777" w:rsidR="00F1391C" w:rsidRPr="004B18B6" w:rsidRDefault="00F1391C" w:rsidP="00F1391C">
      <w:pPr>
        <w:jc w:val="both"/>
        <w:rPr>
          <w:rFonts w:asciiTheme="minorHAnsi" w:hAnsiTheme="minorHAnsi" w:cstheme="minorHAnsi"/>
          <w:sz w:val="16"/>
          <w:szCs w:val="16"/>
        </w:rPr>
      </w:pPr>
      <w:r w:rsidRPr="004B18B6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4B18B6">
        <w:rPr>
          <w:rFonts w:asciiTheme="minorHAnsi" w:hAnsiTheme="minorHAnsi" w:cstheme="minorHAnsi"/>
          <w:sz w:val="16"/>
          <w:szCs w:val="16"/>
        </w:rPr>
        <w:t xml:space="preserve"> Atkreipiame dėmesį, kad jeigu Tiekėjas ketina siūlyti specialistus, kurie nėra jo arba jo Subtiekėjo darbuotojai nebus įdarbinami Tiekėjo arba Subtiekėjo, tie tretieji asmenys turėtų būti traktuojami kaip Subtiekėjai. </w:t>
      </w:r>
    </w:p>
  </w:footnote>
  <w:footnote w:id="2">
    <w:p w14:paraId="479AEEA7" w14:textId="77777777" w:rsidR="0011106D" w:rsidRPr="004B18B6" w:rsidRDefault="0011106D" w:rsidP="00F1391C">
      <w:pPr>
        <w:rPr>
          <w:rFonts w:asciiTheme="minorHAnsi" w:hAnsiTheme="minorHAnsi" w:cstheme="minorHAnsi"/>
          <w:sz w:val="18"/>
          <w:szCs w:val="18"/>
        </w:rPr>
      </w:pPr>
      <w:r w:rsidRPr="004B18B6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4B18B6">
        <w:rPr>
          <w:rFonts w:asciiTheme="minorHAnsi" w:hAnsiTheme="minorHAnsi" w:cstheme="minorHAnsi"/>
          <w:sz w:val="18"/>
          <w:szCs w:val="18"/>
        </w:rPr>
        <w:t xml:space="preserve"> </w:t>
      </w:r>
      <w:r w:rsidRPr="004B18B6">
        <w:rPr>
          <w:rFonts w:asciiTheme="minorHAnsi" w:hAnsiTheme="minorHAnsi" w:cstheme="minorHAnsi"/>
          <w:sz w:val="18"/>
          <w:szCs w:val="18"/>
        </w:rPr>
        <w:t>Jeigu Tiekėjas ketina siūlyti specialistus, kurie laimėjimo atveju bus Tiekėjo įdarbinti, tokiu atveju turi būti pateikiama tokio specialisto pasirašyta deklaracija dėl sutikimo būti įdarbintu Tiekėjo laimėjimo atveju.</w:t>
      </w:r>
    </w:p>
  </w:footnote>
  <w:footnote w:id="3">
    <w:p w14:paraId="1DC24B45" w14:textId="77777777" w:rsidR="0011106D" w:rsidRPr="004B18B6" w:rsidRDefault="0011106D" w:rsidP="00F1391C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4B18B6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4B18B6">
        <w:rPr>
          <w:rFonts w:asciiTheme="minorHAnsi" w:hAnsiTheme="minorHAnsi" w:cstheme="minorHAnsi"/>
          <w:sz w:val="18"/>
          <w:szCs w:val="18"/>
        </w:rPr>
        <w:t xml:space="preserve"> </w:t>
      </w:r>
      <w:r w:rsidRPr="004B18B6">
        <w:rPr>
          <w:rFonts w:asciiTheme="minorHAnsi" w:hAnsiTheme="minorHAnsi" w:cstheme="minorHAnsi"/>
          <w:sz w:val="18"/>
          <w:szCs w:val="18"/>
          <w:u w:val="single"/>
        </w:rPr>
        <w:t xml:space="preserve">Jeigu Tiekėjo siūlomas specialistas nėra Tiekėjo darbuotojas, jis turi būti laikomas subtiekėju (jei bus įdarbintas pirkimo sutarties vykdymui – </w:t>
      </w:r>
      <w:proofErr w:type="spellStart"/>
      <w:r w:rsidRPr="004B18B6">
        <w:rPr>
          <w:rFonts w:asciiTheme="minorHAnsi" w:hAnsiTheme="minorHAnsi" w:cstheme="minorHAnsi"/>
          <w:sz w:val="18"/>
          <w:szCs w:val="18"/>
          <w:u w:val="single"/>
        </w:rPr>
        <w:t>kvazisubtiekėju</w:t>
      </w:r>
      <w:proofErr w:type="spellEnd"/>
      <w:r w:rsidRPr="004B18B6">
        <w:rPr>
          <w:rFonts w:asciiTheme="minorHAnsi" w:hAnsiTheme="minorHAnsi" w:cstheme="minorHAnsi"/>
          <w:sz w:val="18"/>
          <w:szCs w:val="18"/>
          <w:u w:val="single"/>
        </w:rPr>
        <w:t>).</w:t>
      </w:r>
    </w:p>
  </w:footnote>
  <w:footnote w:id="4">
    <w:p w14:paraId="41CE5E4C" w14:textId="77777777" w:rsidR="00CD70B9" w:rsidRPr="004B18B6" w:rsidRDefault="00CD70B9" w:rsidP="00F1391C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4B18B6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4B18B6">
        <w:rPr>
          <w:rFonts w:asciiTheme="minorHAnsi" w:hAnsiTheme="minorHAnsi" w:cstheme="minorHAnsi"/>
          <w:sz w:val="18"/>
          <w:szCs w:val="18"/>
        </w:rPr>
        <w:t xml:space="preserve"> </w:t>
      </w:r>
      <w:r w:rsidRPr="004B18B6">
        <w:rPr>
          <w:rFonts w:asciiTheme="minorHAnsi" w:hAnsiTheme="minorHAnsi" w:cstheme="minorHAnsi"/>
          <w:sz w:val="18"/>
          <w:szCs w:val="18"/>
        </w:rPr>
        <w:t>Turi būti nurodyta tiek ir tokio pobūdžio projektų ir/arba sutarčių, kad pagal juose dirbtą laiką bei atliktas funkcijas siūlomi specialistai turėtų reikalaujamą patirtį mėnesio tikslumu.</w:t>
      </w:r>
    </w:p>
  </w:footnote>
  <w:footnote w:id="5">
    <w:p w14:paraId="25046759" w14:textId="77777777" w:rsidR="00CD70B9" w:rsidRPr="00644DDA" w:rsidRDefault="00CD70B9" w:rsidP="00F1391C">
      <w:pPr>
        <w:pStyle w:val="FootnoteText"/>
        <w:rPr>
          <w:sz w:val="18"/>
          <w:szCs w:val="18"/>
        </w:rPr>
      </w:pPr>
      <w:r w:rsidRPr="004B18B6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4B18B6">
        <w:rPr>
          <w:rFonts w:asciiTheme="minorHAnsi" w:hAnsiTheme="minorHAnsi" w:cstheme="minorHAnsi"/>
          <w:sz w:val="18"/>
          <w:szCs w:val="18"/>
        </w:rPr>
        <w:t xml:space="preserve"> </w:t>
      </w:r>
      <w:r w:rsidRPr="004B18B6">
        <w:rPr>
          <w:rFonts w:asciiTheme="minorHAnsi" w:hAnsiTheme="minorHAnsi" w:cstheme="minorHAnsi"/>
          <w:sz w:val="18"/>
          <w:szCs w:val="18"/>
        </w:rPr>
        <w:t>Nurodoma patirtis, susijusi tik su kvalifikacijos reikalavimu.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91C"/>
    <w:rsid w:val="00062C11"/>
    <w:rsid w:val="0011106D"/>
    <w:rsid w:val="001B5916"/>
    <w:rsid w:val="001B650F"/>
    <w:rsid w:val="0034773E"/>
    <w:rsid w:val="004B18B6"/>
    <w:rsid w:val="005C343E"/>
    <w:rsid w:val="00622DF3"/>
    <w:rsid w:val="00693A6E"/>
    <w:rsid w:val="00722524"/>
    <w:rsid w:val="007E4864"/>
    <w:rsid w:val="00961B6E"/>
    <w:rsid w:val="00A64C74"/>
    <w:rsid w:val="00A7350E"/>
    <w:rsid w:val="00B23040"/>
    <w:rsid w:val="00CD70B9"/>
    <w:rsid w:val="00D83486"/>
    <w:rsid w:val="00E575C5"/>
    <w:rsid w:val="00F05555"/>
    <w:rsid w:val="00F1391C"/>
    <w:rsid w:val="00F5623D"/>
    <w:rsid w:val="00F91049"/>
    <w:rsid w:val="3D54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C9854"/>
  <w15:chartTrackingRefBased/>
  <w15:docId w15:val="{84342671-3A15-4ACE-BEFD-5EC4D7B39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391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Titulo de Fígura"/>
    <w:basedOn w:val="Normal"/>
    <w:link w:val="ListParagraphChar"/>
    <w:qFormat/>
    <w:rsid w:val="00F1391C"/>
    <w:pPr>
      <w:ind w:left="720"/>
      <w:contextualSpacing/>
    </w:pPr>
  </w:style>
  <w:style w:type="table" w:styleId="TableGrid">
    <w:name w:val="Table Grid"/>
    <w:aliases w:val="Asseco Tabela - Siatka"/>
    <w:basedOn w:val="TableNormal"/>
    <w:uiPriority w:val="39"/>
    <w:rsid w:val="00F1391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Footnote, Char,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rsid w:val="00F1391C"/>
    <w:rPr>
      <w:sz w:val="20"/>
      <w:szCs w:val="20"/>
    </w:rPr>
  </w:style>
  <w:style w:type="character" w:customStyle="1" w:styleId="FootnoteTextChar">
    <w:name w:val="Footnote Text Char"/>
    <w:aliases w:val="Footnote Char, Char Char,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F1391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1391C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rsid w:val="00F1391C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7350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350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7350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350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543BD339CF1184291C68862A94FA8D9" ma:contentTypeVersion="14" ma:contentTypeDescription="Kurkite naują dokumentą." ma:contentTypeScope="" ma:versionID="639eb2d398e27eb23695bb3689ff45b3">
  <xsd:schema xmlns:xsd="http://www.w3.org/2001/XMLSchema" xmlns:xs="http://www.w3.org/2001/XMLSchema" xmlns:p="http://schemas.microsoft.com/office/2006/metadata/properties" xmlns:ns2="5d073aec-c7be-4257-8315-a16b634000dd" xmlns:ns3="a51c775e-54ae-477c-87aa-3d28622e7752" targetNamespace="http://schemas.microsoft.com/office/2006/metadata/properties" ma:root="true" ma:fieldsID="d49ca9e4e91155e0bf2f727d56b897c8" ns2:_="" ns3:_="">
    <xsd:import namespace="5d073aec-c7be-4257-8315-a16b634000dd"/>
    <xsd:import namespace="a51c775e-54ae-477c-87aa-3d28622e77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73aec-c7be-4257-8315-a16b634000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c775e-54ae-477c-87aa-3d28622e77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c30b39e-1eb2-4ab1-a909-e6ecdde2ff31}" ma:internalName="TaxCatchAll" ma:showField="CatchAllData" ma:web="a51c775e-54ae-477c-87aa-3d28622e77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51c775e-54ae-477c-87aa-3d28622e7752" xsi:nil="true"/>
    <lcf76f155ced4ddcb4097134ff3c332f xmlns="5d073aec-c7be-4257-8315-a16b634000d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EF4AB56-692C-4886-B6D6-2436256DC4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073aec-c7be-4257-8315-a16b634000dd"/>
    <ds:schemaRef ds:uri="a51c775e-54ae-477c-87aa-3d28622e77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523CC6-6297-4EE2-92AB-50BCC6F1A3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2C9500-766B-4A50-A538-D51C471D12A8}">
  <ds:schemaRefs>
    <ds:schemaRef ds:uri="http://schemas.microsoft.com/office/2006/metadata/properties"/>
    <ds:schemaRef ds:uri="http://schemas.microsoft.com/office/infopath/2007/PartnerControls"/>
    <ds:schemaRef ds:uri="a51c775e-54ae-477c-87aa-3d28622e7752"/>
    <ds:schemaRef ds:uri="5d073aec-c7be-4257-8315-a16b634000dd"/>
  </ds:schemaRefs>
</ds:datastoreItem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550</Words>
  <Characters>314</Characters>
  <Application>Microsoft Office Word</Application>
  <DocSecurity>0</DocSecurity>
  <Lines>2</Lines>
  <Paragraphs>1</Paragraphs>
  <ScaleCrop>false</ScaleCrop>
  <Company>AB AmberGrid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Loreta Bereišytė</dc:creator>
  <cp:lastModifiedBy>Silvija Valentukevičienė</cp:lastModifiedBy>
  <cp:revision>5</cp:revision>
  <dcterms:created xsi:type="dcterms:W3CDTF">2025-08-08T12:20:00Z</dcterms:created>
  <dcterms:modified xsi:type="dcterms:W3CDTF">2025-08-20T12:27:00Z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2024-02-27T09:09:40Z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cbb6db73-697e-419e-a34e-acee8ddafa6d</vt:lpwstr>
  </property>
  <property fmtid="{D5CDD505-2E9C-101B-9397-08002B2CF9AE}" pid="8" name="MSIP_Label_75464948-aeeb-436c-a291-ab13687dc8ce_ContentBits">
    <vt:lpwstr>0</vt:lpwstr>
  </property>
  <property fmtid="{D5CDD505-2E9C-101B-9397-08002B2CF9AE}" pid="9" name="ContentTypeId">
    <vt:lpwstr>0x010100A543BD339CF1184291C68862A94FA8D9</vt:lpwstr>
  </property>
  <property fmtid="{D5CDD505-2E9C-101B-9397-08002B2CF9AE}" pid="10" name="MediaServiceImageTags">
    <vt:lpwstr/>
  </property>
</Properties>
</file>